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2583" w:rsidRDefault="00DC1717" w:rsidP="00DC1717">
      <w:pPr>
        <w:pStyle w:val="Prrafodelista"/>
        <w:numPr>
          <w:ilvl w:val="0"/>
          <w:numId w:val="1"/>
        </w:numPr>
      </w:pPr>
      <w:r>
        <w:t>Contenido no textual</w:t>
      </w:r>
    </w:p>
    <w:p w:rsidR="00DC1717" w:rsidRDefault="00DC1717" w:rsidP="00DC1717">
      <w:pPr>
        <w:pStyle w:val="Prrafodelista"/>
      </w:pPr>
    </w:p>
    <w:p w:rsidR="00DC1717" w:rsidRDefault="002C0C09" w:rsidP="00DC1717">
      <w:pPr>
        <w:pStyle w:val="Prrafodelista"/>
      </w:pPr>
      <w:r w:rsidRPr="002C0C09">
        <w:drawing>
          <wp:inline distT="0" distB="0" distL="0" distR="0" wp14:anchorId="03D6918B" wp14:editId="31493909">
            <wp:extent cx="5400040" cy="2085975"/>
            <wp:effectExtent l="0" t="0" r="0" b="952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717" w:rsidRDefault="00DC1717" w:rsidP="00DC1717">
      <w:pPr>
        <w:pStyle w:val="Prrafodelista"/>
      </w:pPr>
    </w:p>
    <w:p w:rsidR="00DC1717" w:rsidRDefault="00DC1717" w:rsidP="00DC1717">
      <w:pPr>
        <w:pStyle w:val="Prrafodelista"/>
        <w:numPr>
          <w:ilvl w:val="0"/>
          <w:numId w:val="1"/>
        </w:numPr>
      </w:pPr>
      <w:r>
        <w:t>Información y Relaciones</w:t>
      </w:r>
    </w:p>
    <w:p w:rsidR="00DC1717" w:rsidRDefault="00DC1717" w:rsidP="00DC1717">
      <w:pPr>
        <w:pStyle w:val="Prrafodelista"/>
      </w:pPr>
    </w:p>
    <w:p w:rsidR="00DC1717" w:rsidRDefault="002C0C09" w:rsidP="00DC1717">
      <w:pPr>
        <w:pStyle w:val="Prrafodelista"/>
      </w:pPr>
      <w:r w:rsidRPr="002C0C09">
        <w:drawing>
          <wp:inline distT="0" distB="0" distL="0" distR="0" wp14:anchorId="553B3E10" wp14:editId="50C7386A">
            <wp:extent cx="5400040" cy="3424555"/>
            <wp:effectExtent l="0" t="0" r="0" b="444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2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866" w:rsidRDefault="00075866" w:rsidP="00DC1717">
      <w:pPr>
        <w:pStyle w:val="Prrafodelista"/>
      </w:pPr>
    </w:p>
    <w:p w:rsidR="00075866" w:rsidRDefault="00075866" w:rsidP="00075866">
      <w:pPr>
        <w:pStyle w:val="Prrafodelista"/>
        <w:numPr>
          <w:ilvl w:val="0"/>
          <w:numId w:val="1"/>
        </w:numPr>
      </w:pPr>
      <w:r>
        <w:t>Sugerencias significativas</w:t>
      </w:r>
    </w:p>
    <w:p w:rsidR="00075866" w:rsidRDefault="00075866" w:rsidP="00075866">
      <w:pPr>
        <w:pStyle w:val="Prrafodelista"/>
      </w:pPr>
    </w:p>
    <w:p w:rsidR="00075866" w:rsidRDefault="002C0C09" w:rsidP="00075866">
      <w:pPr>
        <w:pStyle w:val="Prrafodelista"/>
      </w:pPr>
      <w:r w:rsidRPr="002C0C09">
        <w:lastRenderedPageBreak/>
        <w:drawing>
          <wp:inline distT="0" distB="0" distL="0" distR="0" wp14:anchorId="222605BB" wp14:editId="3C8C0F31">
            <wp:extent cx="5400040" cy="3517900"/>
            <wp:effectExtent l="0" t="0" r="0" b="635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866" w:rsidRDefault="00075866" w:rsidP="00075866">
      <w:pPr>
        <w:pStyle w:val="Prrafodelista"/>
      </w:pPr>
    </w:p>
    <w:p w:rsidR="00075866" w:rsidRDefault="00075866" w:rsidP="00075866">
      <w:pPr>
        <w:pStyle w:val="Prrafodelista"/>
        <w:numPr>
          <w:ilvl w:val="0"/>
          <w:numId w:val="1"/>
        </w:numPr>
      </w:pPr>
      <w:r>
        <w:t>Características sensoriales (Se cumple parcialmente, no cumple el banner principal)</w:t>
      </w:r>
    </w:p>
    <w:p w:rsidR="00075866" w:rsidRDefault="00075866" w:rsidP="00075866">
      <w:pPr>
        <w:pStyle w:val="Prrafodelista"/>
      </w:pPr>
    </w:p>
    <w:p w:rsidR="00075866" w:rsidRDefault="002C0C09" w:rsidP="00075866">
      <w:pPr>
        <w:pStyle w:val="Prrafodelista"/>
      </w:pPr>
      <w:r w:rsidRPr="002C0C09">
        <w:drawing>
          <wp:inline distT="0" distB="0" distL="0" distR="0" wp14:anchorId="2310A707" wp14:editId="3043C065">
            <wp:extent cx="5400040" cy="3846195"/>
            <wp:effectExtent l="0" t="0" r="0" b="190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4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866" w:rsidRDefault="00075866" w:rsidP="00075866">
      <w:pPr>
        <w:pStyle w:val="Prrafodelista"/>
      </w:pPr>
    </w:p>
    <w:p w:rsidR="00075866" w:rsidRDefault="00075866" w:rsidP="00075866">
      <w:pPr>
        <w:pStyle w:val="Prrafodelista"/>
        <w:numPr>
          <w:ilvl w:val="0"/>
          <w:numId w:val="1"/>
        </w:numPr>
      </w:pPr>
      <w:r>
        <w:t>Uso del Color</w:t>
      </w:r>
    </w:p>
    <w:p w:rsidR="00075866" w:rsidRDefault="002C0C09" w:rsidP="00075866">
      <w:pPr>
        <w:pStyle w:val="Prrafodelista"/>
      </w:pPr>
      <w:r w:rsidRPr="002C0C09">
        <w:lastRenderedPageBreak/>
        <w:drawing>
          <wp:inline distT="0" distB="0" distL="0" distR="0" wp14:anchorId="28C0C697" wp14:editId="15D51706">
            <wp:extent cx="5400040" cy="3138170"/>
            <wp:effectExtent l="0" t="0" r="0" b="508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3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D0F" w:rsidRDefault="00984D0F" w:rsidP="00075866">
      <w:pPr>
        <w:pStyle w:val="Prrafodelista"/>
      </w:pPr>
    </w:p>
    <w:p w:rsidR="00984D0F" w:rsidRDefault="00984D0F" w:rsidP="00984D0F">
      <w:pPr>
        <w:pStyle w:val="Prrafodelista"/>
        <w:numPr>
          <w:ilvl w:val="0"/>
          <w:numId w:val="1"/>
        </w:numPr>
      </w:pPr>
      <w:r>
        <w:t>Teclado</w:t>
      </w:r>
    </w:p>
    <w:p w:rsidR="00984D0F" w:rsidRDefault="00984D0F" w:rsidP="00984D0F">
      <w:pPr>
        <w:pStyle w:val="Prrafodelista"/>
      </w:pPr>
    </w:p>
    <w:p w:rsidR="00984D0F" w:rsidRDefault="00E01552" w:rsidP="00984D0F">
      <w:pPr>
        <w:pStyle w:val="Prrafodelista"/>
      </w:pPr>
      <w:r w:rsidRPr="00E01552">
        <w:drawing>
          <wp:inline distT="0" distB="0" distL="0" distR="0" wp14:anchorId="7CF7D6EB" wp14:editId="5B181574">
            <wp:extent cx="5400040" cy="3460750"/>
            <wp:effectExtent l="0" t="0" r="0" b="635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D0F" w:rsidRDefault="00984D0F" w:rsidP="00984D0F">
      <w:pPr>
        <w:pStyle w:val="Prrafodelista"/>
      </w:pPr>
    </w:p>
    <w:p w:rsidR="00984D0F" w:rsidRDefault="00984D0F" w:rsidP="00984D0F">
      <w:pPr>
        <w:pStyle w:val="Prrafodelista"/>
        <w:numPr>
          <w:ilvl w:val="0"/>
          <w:numId w:val="1"/>
        </w:numPr>
      </w:pPr>
      <w:r>
        <w:t>Sin trampas para el foco del teclado</w:t>
      </w:r>
    </w:p>
    <w:p w:rsidR="00984D0F" w:rsidRDefault="00984D0F" w:rsidP="00984D0F">
      <w:pPr>
        <w:pStyle w:val="Prrafodelista"/>
      </w:pPr>
    </w:p>
    <w:p w:rsidR="00984D0F" w:rsidRDefault="00E01552" w:rsidP="00984D0F">
      <w:pPr>
        <w:pStyle w:val="Prrafodelista"/>
      </w:pPr>
      <w:r w:rsidRPr="00E01552">
        <w:lastRenderedPageBreak/>
        <w:drawing>
          <wp:inline distT="0" distB="0" distL="0" distR="0" wp14:anchorId="50608374" wp14:editId="05286255">
            <wp:extent cx="5400040" cy="4040505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4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D0F" w:rsidRDefault="00984D0F" w:rsidP="00984D0F">
      <w:pPr>
        <w:pStyle w:val="Prrafodelista"/>
      </w:pPr>
    </w:p>
    <w:p w:rsidR="00984D0F" w:rsidRDefault="003571E4" w:rsidP="00984D0F">
      <w:pPr>
        <w:pStyle w:val="Prrafodelista"/>
        <w:numPr>
          <w:ilvl w:val="0"/>
          <w:numId w:val="1"/>
        </w:numPr>
      </w:pPr>
      <w:r>
        <w:t>Tiempo ajustable (No Aplica)</w:t>
      </w:r>
    </w:p>
    <w:p w:rsidR="003571E4" w:rsidRDefault="003571E4" w:rsidP="003571E4">
      <w:pPr>
        <w:pStyle w:val="Prrafodelista"/>
      </w:pPr>
      <w:r>
        <w:t>El sitio web no cuenta con anuncios parpadeantes, animaciones o formularios que tengan tiempos de sesión.</w:t>
      </w:r>
    </w:p>
    <w:p w:rsidR="003571E4" w:rsidRDefault="003571E4" w:rsidP="003571E4">
      <w:pPr>
        <w:pStyle w:val="Prrafodelista"/>
      </w:pPr>
    </w:p>
    <w:p w:rsidR="003571E4" w:rsidRDefault="003571E4" w:rsidP="003571E4">
      <w:pPr>
        <w:pStyle w:val="Prrafodelista"/>
        <w:numPr>
          <w:ilvl w:val="0"/>
          <w:numId w:val="1"/>
        </w:numPr>
      </w:pPr>
      <w:r>
        <w:t>Poner en pausa, detener, ocultar (No Aplica)</w:t>
      </w:r>
    </w:p>
    <w:p w:rsidR="003571E4" w:rsidRDefault="003571E4" w:rsidP="003571E4">
      <w:pPr>
        <w:pStyle w:val="Prrafodelista"/>
      </w:pPr>
      <w:r>
        <w:t>El sitio web no cuenta con anuncios parpadeantes, animaciones o formularios que tengan tiempos de sesión.</w:t>
      </w:r>
    </w:p>
    <w:p w:rsidR="003571E4" w:rsidRDefault="003571E4" w:rsidP="003571E4">
      <w:pPr>
        <w:pStyle w:val="Prrafodelista"/>
      </w:pPr>
    </w:p>
    <w:p w:rsidR="003571E4" w:rsidRDefault="003571E4" w:rsidP="003571E4">
      <w:pPr>
        <w:pStyle w:val="Prrafodelista"/>
        <w:numPr>
          <w:ilvl w:val="0"/>
          <w:numId w:val="1"/>
        </w:numPr>
      </w:pPr>
      <w:r>
        <w:t>Evitar Bloques</w:t>
      </w:r>
    </w:p>
    <w:p w:rsidR="003571E4" w:rsidRDefault="003571E4" w:rsidP="003571E4">
      <w:pPr>
        <w:pStyle w:val="Prrafodelista"/>
      </w:pPr>
    </w:p>
    <w:p w:rsidR="003571E4" w:rsidRDefault="00117B93" w:rsidP="003571E4">
      <w:pPr>
        <w:pStyle w:val="Prrafodelista"/>
      </w:pPr>
      <w:r w:rsidRPr="00117B93">
        <w:lastRenderedPageBreak/>
        <w:drawing>
          <wp:inline distT="0" distB="0" distL="0" distR="0" wp14:anchorId="5C2574A5" wp14:editId="0AEAA6D8">
            <wp:extent cx="5400040" cy="3140710"/>
            <wp:effectExtent l="0" t="0" r="0" b="254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4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71E4" w:rsidRDefault="003571E4" w:rsidP="003571E4">
      <w:pPr>
        <w:pStyle w:val="Prrafodelista"/>
      </w:pPr>
    </w:p>
    <w:p w:rsidR="003571E4" w:rsidRDefault="003571E4" w:rsidP="003571E4">
      <w:pPr>
        <w:pStyle w:val="Prrafodelista"/>
        <w:numPr>
          <w:ilvl w:val="0"/>
          <w:numId w:val="1"/>
        </w:numPr>
      </w:pPr>
      <w:r>
        <w:t>Titulado de paginas</w:t>
      </w:r>
    </w:p>
    <w:p w:rsidR="003571E4" w:rsidRDefault="003571E4" w:rsidP="003571E4">
      <w:pPr>
        <w:pStyle w:val="Prrafodelista"/>
      </w:pPr>
    </w:p>
    <w:p w:rsidR="003571E4" w:rsidRDefault="00117B93" w:rsidP="003571E4">
      <w:pPr>
        <w:pStyle w:val="Prrafodelista"/>
      </w:pPr>
      <w:r w:rsidRPr="00117B93">
        <w:drawing>
          <wp:inline distT="0" distB="0" distL="0" distR="0" wp14:anchorId="49B09BE6" wp14:editId="5551072D">
            <wp:extent cx="5400040" cy="3308985"/>
            <wp:effectExtent l="0" t="0" r="0" b="571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0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71E4" w:rsidRDefault="003571E4" w:rsidP="003571E4">
      <w:pPr>
        <w:pStyle w:val="Prrafodelista"/>
      </w:pPr>
    </w:p>
    <w:p w:rsidR="003571E4" w:rsidRDefault="003571E4" w:rsidP="003571E4">
      <w:pPr>
        <w:pStyle w:val="Prrafodelista"/>
      </w:pPr>
    </w:p>
    <w:p w:rsidR="003571E4" w:rsidRDefault="003571E4" w:rsidP="003571E4">
      <w:pPr>
        <w:pStyle w:val="Prrafodelista"/>
        <w:numPr>
          <w:ilvl w:val="0"/>
          <w:numId w:val="1"/>
        </w:numPr>
      </w:pPr>
      <w:r>
        <w:t>Orden del foco</w:t>
      </w:r>
    </w:p>
    <w:p w:rsidR="003571E4" w:rsidRDefault="003571E4" w:rsidP="003571E4">
      <w:pPr>
        <w:pStyle w:val="Prrafodelista"/>
      </w:pPr>
    </w:p>
    <w:p w:rsidR="00AC2D2A" w:rsidRDefault="00117B93" w:rsidP="00AC2D2A">
      <w:pPr>
        <w:pStyle w:val="Prrafodelista"/>
      </w:pPr>
      <w:r w:rsidRPr="00117B93">
        <w:lastRenderedPageBreak/>
        <w:drawing>
          <wp:inline distT="0" distB="0" distL="0" distR="0" wp14:anchorId="7AF08B26" wp14:editId="60AC7D62">
            <wp:extent cx="5400040" cy="2322195"/>
            <wp:effectExtent l="0" t="0" r="0" b="190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2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D2A" w:rsidRDefault="00AC2D2A" w:rsidP="00AC2D2A">
      <w:pPr>
        <w:pStyle w:val="Prrafodelista"/>
      </w:pPr>
    </w:p>
    <w:p w:rsidR="00AC2D2A" w:rsidRDefault="00AC2D2A" w:rsidP="00AC2D2A">
      <w:pPr>
        <w:pStyle w:val="Prrafodelista"/>
        <w:numPr>
          <w:ilvl w:val="0"/>
          <w:numId w:val="1"/>
        </w:numPr>
      </w:pPr>
      <w:r>
        <w:t>Propósito de los enlaces</w:t>
      </w:r>
    </w:p>
    <w:p w:rsidR="00AC2D2A" w:rsidRDefault="00AC2D2A" w:rsidP="00AC2D2A">
      <w:pPr>
        <w:pStyle w:val="Prrafodelista"/>
      </w:pPr>
    </w:p>
    <w:p w:rsidR="00AC2D2A" w:rsidRDefault="00117B93" w:rsidP="00AC2D2A">
      <w:pPr>
        <w:pStyle w:val="Prrafodelista"/>
      </w:pPr>
      <w:r w:rsidRPr="00117B93">
        <w:drawing>
          <wp:inline distT="0" distB="0" distL="0" distR="0" wp14:anchorId="57EF27F9" wp14:editId="7A6A3785">
            <wp:extent cx="5400040" cy="2964180"/>
            <wp:effectExtent l="0" t="0" r="0" b="762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13B" w:rsidRDefault="0019013B" w:rsidP="00AC2D2A">
      <w:pPr>
        <w:pStyle w:val="Prrafodelista"/>
      </w:pPr>
    </w:p>
    <w:p w:rsidR="0019013B" w:rsidRDefault="0019013B" w:rsidP="0019013B">
      <w:pPr>
        <w:pStyle w:val="Prrafodelista"/>
        <w:numPr>
          <w:ilvl w:val="0"/>
          <w:numId w:val="1"/>
        </w:numPr>
      </w:pPr>
      <w:r>
        <w:t>Idioma de la pagina</w:t>
      </w:r>
    </w:p>
    <w:p w:rsidR="0019013B" w:rsidRDefault="0019013B" w:rsidP="0019013B">
      <w:pPr>
        <w:pStyle w:val="Prrafodelista"/>
      </w:pPr>
    </w:p>
    <w:p w:rsidR="0019013B" w:rsidRDefault="00117B93" w:rsidP="0019013B">
      <w:pPr>
        <w:pStyle w:val="Prrafodelista"/>
      </w:pPr>
      <w:r w:rsidRPr="00117B93">
        <w:lastRenderedPageBreak/>
        <w:drawing>
          <wp:inline distT="0" distB="0" distL="0" distR="0" wp14:anchorId="7D1FB475" wp14:editId="48340622">
            <wp:extent cx="5400040" cy="3180715"/>
            <wp:effectExtent l="0" t="0" r="0" b="63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8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13B" w:rsidRDefault="0019013B" w:rsidP="0019013B">
      <w:pPr>
        <w:pStyle w:val="Prrafodelista"/>
      </w:pPr>
    </w:p>
    <w:p w:rsidR="0019013B" w:rsidRDefault="0019013B" w:rsidP="0019013B">
      <w:pPr>
        <w:pStyle w:val="Prrafodelista"/>
        <w:numPr>
          <w:ilvl w:val="0"/>
          <w:numId w:val="1"/>
        </w:numPr>
      </w:pPr>
      <w:r>
        <w:t>Al recibir el foco</w:t>
      </w:r>
    </w:p>
    <w:p w:rsidR="0019013B" w:rsidRDefault="0019013B" w:rsidP="0019013B">
      <w:pPr>
        <w:pStyle w:val="Prrafodelista"/>
      </w:pPr>
    </w:p>
    <w:p w:rsidR="0019013B" w:rsidRDefault="00117B93" w:rsidP="0019013B">
      <w:pPr>
        <w:pStyle w:val="Prrafodelista"/>
      </w:pPr>
      <w:r w:rsidRPr="00117B93">
        <w:drawing>
          <wp:inline distT="0" distB="0" distL="0" distR="0" wp14:anchorId="5EF13C05" wp14:editId="770534BA">
            <wp:extent cx="5400040" cy="3159125"/>
            <wp:effectExtent l="0" t="0" r="0" b="317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5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13B" w:rsidRDefault="0019013B" w:rsidP="0019013B">
      <w:pPr>
        <w:pStyle w:val="Prrafodelista"/>
      </w:pPr>
    </w:p>
    <w:p w:rsidR="0019013B" w:rsidRDefault="0019013B" w:rsidP="0019013B">
      <w:pPr>
        <w:pStyle w:val="Prrafodelista"/>
        <w:numPr>
          <w:ilvl w:val="0"/>
          <w:numId w:val="1"/>
        </w:numPr>
      </w:pPr>
      <w:r>
        <w:t>Al recibir entradas</w:t>
      </w:r>
      <w:r w:rsidR="0052291F">
        <w:t xml:space="preserve"> (No Aplica)</w:t>
      </w:r>
    </w:p>
    <w:p w:rsidR="0019013B" w:rsidRDefault="0019013B" w:rsidP="0019013B">
      <w:pPr>
        <w:pStyle w:val="Prrafodelista"/>
      </w:pPr>
    </w:p>
    <w:p w:rsidR="0019013B" w:rsidRDefault="0052291F" w:rsidP="0019013B">
      <w:pPr>
        <w:pStyle w:val="Prrafodelista"/>
      </w:pPr>
      <w:r>
        <w:t xml:space="preserve">El sitio web no cuenta con formularios que contengan dependencia de datos o desglose de los mismos.  </w:t>
      </w:r>
    </w:p>
    <w:p w:rsidR="0052291F" w:rsidRDefault="0052291F" w:rsidP="0019013B">
      <w:pPr>
        <w:pStyle w:val="Prrafodelista"/>
      </w:pPr>
    </w:p>
    <w:p w:rsidR="0052291F" w:rsidRDefault="0052291F" w:rsidP="0052291F">
      <w:pPr>
        <w:pStyle w:val="Prrafodelista"/>
        <w:numPr>
          <w:ilvl w:val="0"/>
          <w:numId w:val="1"/>
        </w:numPr>
      </w:pPr>
      <w:r>
        <w:t>Identificación de errores</w:t>
      </w:r>
    </w:p>
    <w:p w:rsidR="0052291F" w:rsidRDefault="0052291F" w:rsidP="0052291F">
      <w:pPr>
        <w:pStyle w:val="Prrafodelista"/>
      </w:pPr>
    </w:p>
    <w:p w:rsidR="0052291F" w:rsidRDefault="00117B93" w:rsidP="0052291F">
      <w:pPr>
        <w:pStyle w:val="Prrafodelista"/>
      </w:pPr>
      <w:r w:rsidRPr="00117B93">
        <w:lastRenderedPageBreak/>
        <w:drawing>
          <wp:inline distT="0" distB="0" distL="0" distR="0" wp14:anchorId="199131D4" wp14:editId="1034BFF6">
            <wp:extent cx="5400040" cy="2960370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91F" w:rsidRDefault="0052291F" w:rsidP="0052291F">
      <w:pPr>
        <w:pStyle w:val="Prrafodelista"/>
      </w:pPr>
    </w:p>
    <w:p w:rsidR="0052291F" w:rsidRDefault="0052291F" w:rsidP="0052291F">
      <w:pPr>
        <w:pStyle w:val="Prrafodelista"/>
        <w:numPr>
          <w:ilvl w:val="0"/>
          <w:numId w:val="1"/>
        </w:numPr>
      </w:pPr>
      <w:r>
        <w:t>Etiquetas o instrucciones</w:t>
      </w:r>
    </w:p>
    <w:p w:rsidR="0052291F" w:rsidRDefault="00117B93" w:rsidP="0052291F">
      <w:pPr>
        <w:pStyle w:val="Prrafodelista"/>
      </w:pPr>
      <w:r w:rsidRPr="00117B93">
        <w:drawing>
          <wp:inline distT="0" distB="0" distL="0" distR="0" wp14:anchorId="06D5CFE0" wp14:editId="730CB183">
            <wp:extent cx="5400040" cy="3089910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8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91F" w:rsidRDefault="0052291F" w:rsidP="0052291F">
      <w:pPr>
        <w:pStyle w:val="Prrafodelista"/>
      </w:pPr>
    </w:p>
    <w:p w:rsidR="0052291F" w:rsidRDefault="0052291F" w:rsidP="0052291F">
      <w:pPr>
        <w:pStyle w:val="Prrafodelista"/>
        <w:numPr>
          <w:ilvl w:val="0"/>
          <w:numId w:val="1"/>
        </w:numPr>
      </w:pPr>
      <w:r>
        <w:t>Procesamiento</w:t>
      </w:r>
    </w:p>
    <w:p w:rsidR="0052291F" w:rsidRDefault="0052291F" w:rsidP="0052291F">
      <w:pPr>
        <w:pStyle w:val="Prrafodelista"/>
      </w:pPr>
    </w:p>
    <w:p w:rsidR="0052291F" w:rsidRDefault="000210D4" w:rsidP="0052291F">
      <w:pPr>
        <w:pStyle w:val="Prrafodelista"/>
      </w:pPr>
      <w:r w:rsidRPr="000210D4">
        <w:lastRenderedPageBreak/>
        <w:drawing>
          <wp:inline distT="0" distB="0" distL="0" distR="0" wp14:anchorId="45A13810" wp14:editId="7FB67229">
            <wp:extent cx="5400040" cy="2557145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5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91F" w:rsidRDefault="0052291F" w:rsidP="0052291F">
      <w:pPr>
        <w:pStyle w:val="Prrafodelista"/>
      </w:pPr>
    </w:p>
    <w:p w:rsidR="0052291F" w:rsidRDefault="0052291F" w:rsidP="0052291F">
      <w:pPr>
        <w:pStyle w:val="Prrafodelista"/>
      </w:pPr>
    </w:p>
    <w:p w:rsidR="0052291F" w:rsidRDefault="0052291F" w:rsidP="0052291F">
      <w:pPr>
        <w:pStyle w:val="Prrafodelista"/>
        <w:numPr>
          <w:ilvl w:val="0"/>
          <w:numId w:val="1"/>
        </w:numPr>
      </w:pPr>
      <w:r>
        <w:t>Nombre, función valor</w:t>
      </w:r>
    </w:p>
    <w:p w:rsidR="0052291F" w:rsidRDefault="0052291F" w:rsidP="0052291F">
      <w:pPr>
        <w:pStyle w:val="Prrafodelista"/>
      </w:pPr>
    </w:p>
    <w:p w:rsidR="0052291F" w:rsidRDefault="000210D4" w:rsidP="0052291F">
      <w:pPr>
        <w:pStyle w:val="Prrafodelista"/>
      </w:pPr>
      <w:r w:rsidRPr="000210D4">
        <w:drawing>
          <wp:inline distT="0" distB="0" distL="0" distR="0" wp14:anchorId="08092316" wp14:editId="3CDA6E11">
            <wp:extent cx="5400040" cy="1533525"/>
            <wp:effectExtent l="0" t="0" r="0" b="952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91F" w:rsidRDefault="0052291F" w:rsidP="0052291F">
      <w:pPr>
        <w:pStyle w:val="Prrafodelista"/>
      </w:pPr>
    </w:p>
    <w:p w:rsidR="0052291F" w:rsidRDefault="00F53906" w:rsidP="00F53906">
      <w:pPr>
        <w:pStyle w:val="Prrafodelista"/>
        <w:numPr>
          <w:ilvl w:val="0"/>
          <w:numId w:val="1"/>
        </w:numPr>
      </w:pPr>
      <w:r>
        <w:t xml:space="preserve">Diseño ordenado y limpio </w:t>
      </w:r>
    </w:p>
    <w:p w:rsidR="00F53906" w:rsidRDefault="00F53906" w:rsidP="00F53906">
      <w:pPr>
        <w:pStyle w:val="Prrafodelista"/>
      </w:pPr>
    </w:p>
    <w:p w:rsidR="00F53906" w:rsidRDefault="000210D4" w:rsidP="00F53906">
      <w:pPr>
        <w:pStyle w:val="Prrafodelista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5.1pt;height:636.1pt">
            <v:imagedata r:id="rId22" o:title="FireShot Capture 9 - ADELI - Agencia de Desarrollo Local de Itagüí - https___www.adeli.gov.co_"/>
          </v:shape>
        </w:pict>
      </w:r>
    </w:p>
    <w:p w:rsidR="00F53906" w:rsidRDefault="00F53906" w:rsidP="00F53906">
      <w:pPr>
        <w:pStyle w:val="Prrafodelista"/>
      </w:pPr>
    </w:p>
    <w:p w:rsidR="00F53906" w:rsidRDefault="00F53906" w:rsidP="00F53906">
      <w:pPr>
        <w:pStyle w:val="Prrafodelista"/>
        <w:numPr>
          <w:ilvl w:val="0"/>
          <w:numId w:val="1"/>
        </w:numPr>
      </w:pPr>
      <w:r>
        <w:t>Ruta de migas</w:t>
      </w:r>
    </w:p>
    <w:p w:rsidR="00F53906" w:rsidRDefault="00F53906" w:rsidP="00F53906">
      <w:pPr>
        <w:pStyle w:val="Prrafodelista"/>
      </w:pPr>
    </w:p>
    <w:p w:rsidR="000210D4" w:rsidRDefault="000210D4" w:rsidP="00F53906">
      <w:pPr>
        <w:pStyle w:val="Prrafodelista"/>
      </w:pPr>
    </w:p>
    <w:p w:rsidR="00F53906" w:rsidRDefault="000210D4" w:rsidP="00F53906">
      <w:pPr>
        <w:pStyle w:val="Prrafodelista"/>
      </w:pPr>
      <w:r w:rsidRPr="000210D4">
        <w:lastRenderedPageBreak/>
        <w:drawing>
          <wp:inline distT="0" distB="0" distL="0" distR="0" wp14:anchorId="2061304D" wp14:editId="285CB6E9">
            <wp:extent cx="5400040" cy="2478405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7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906" w:rsidRDefault="00F53906" w:rsidP="00F53906">
      <w:pPr>
        <w:pStyle w:val="Prrafodelista"/>
      </w:pPr>
    </w:p>
    <w:p w:rsidR="00F53906" w:rsidRDefault="00F53906" w:rsidP="00F53906">
      <w:pPr>
        <w:pStyle w:val="Prrafodelista"/>
        <w:numPr>
          <w:ilvl w:val="0"/>
          <w:numId w:val="1"/>
        </w:numPr>
      </w:pPr>
      <w:r>
        <w:t>Interfaces en movimiento</w:t>
      </w:r>
    </w:p>
    <w:p w:rsidR="00F53906" w:rsidRDefault="00F53906" w:rsidP="00F53906">
      <w:pPr>
        <w:pStyle w:val="Prrafodelista"/>
      </w:pPr>
    </w:p>
    <w:p w:rsidR="00F53906" w:rsidRDefault="00F53906" w:rsidP="00F53906">
      <w:pPr>
        <w:pStyle w:val="Prrafodelista"/>
      </w:pPr>
      <w:r>
        <w:t>El sitio web no cuenta con interfaces en movimiento.</w:t>
      </w:r>
    </w:p>
    <w:p w:rsidR="00F53906" w:rsidRDefault="00F53906" w:rsidP="00F53906">
      <w:pPr>
        <w:pStyle w:val="Prrafodelista"/>
      </w:pPr>
    </w:p>
    <w:p w:rsidR="00F53906" w:rsidRDefault="00F53906" w:rsidP="00F53906">
      <w:pPr>
        <w:pStyle w:val="Prrafodelista"/>
        <w:numPr>
          <w:ilvl w:val="0"/>
          <w:numId w:val="1"/>
        </w:numPr>
      </w:pPr>
      <w:proofErr w:type="spellStart"/>
      <w:r>
        <w:t>Url</w:t>
      </w:r>
      <w:proofErr w:type="spellEnd"/>
      <w:r>
        <w:t xml:space="preserve"> limpios</w:t>
      </w:r>
    </w:p>
    <w:p w:rsidR="00F53906" w:rsidRDefault="00F53906" w:rsidP="00F53906">
      <w:pPr>
        <w:pStyle w:val="Prrafodelista"/>
      </w:pPr>
    </w:p>
    <w:p w:rsidR="00F53906" w:rsidRDefault="000210D4" w:rsidP="00F53906">
      <w:pPr>
        <w:pStyle w:val="Prrafodelista"/>
      </w:pPr>
      <w:r w:rsidRPr="000210D4">
        <w:drawing>
          <wp:inline distT="0" distB="0" distL="0" distR="0" wp14:anchorId="042FC259" wp14:editId="162F1DB6">
            <wp:extent cx="5400040" cy="2522855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2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906" w:rsidRDefault="00F53906" w:rsidP="00F53906">
      <w:pPr>
        <w:pStyle w:val="Prrafodelista"/>
      </w:pPr>
    </w:p>
    <w:p w:rsidR="00F53906" w:rsidRDefault="00F53906" w:rsidP="00F53906">
      <w:pPr>
        <w:pStyle w:val="Prrafodelista"/>
        <w:numPr>
          <w:ilvl w:val="0"/>
          <w:numId w:val="1"/>
        </w:numPr>
      </w:pPr>
      <w:r>
        <w:t xml:space="preserve">Navegación global consistente </w:t>
      </w:r>
    </w:p>
    <w:p w:rsidR="00F53906" w:rsidRDefault="00F53906" w:rsidP="00F53906">
      <w:pPr>
        <w:pStyle w:val="Prrafodelista"/>
      </w:pPr>
    </w:p>
    <w:p w:rsidR="00F53906" w:rsidRDefault="000210D4" w:rsidP="00F53906">
      <w:pPr>
        <w:pStyle w:val="Prrafodelista"/>
      </w:pPr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692564</wp:posOffset>
            </wp:positionH>
            <wp:positionV relativeFrom="paragraph">
              <wp:posOffset>729946</wp:posOffset>
            </wp:positionV>
            <wp:extent cx="5400040" cy="1978025"/>
            <wp:effectExtent l="0" t="0" r="0" b="3175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97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CO" w:eastAsia="es-CO"/>
        </w:rPr>
        <w:drawing>
          <wp:inline distT="0" distB="0" distL="0" distR="0" wp14:anchorId="450E19A8" wp14:editId="75FEA030">
            <wp:extent cx="5400040" cy="2531745"/>
            <wp:effectExtent l="0" t="0" r="0" b="1905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3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10D4" w:rsidRDefault="000210D4" w:rsidP="00F53906">
      <w:pPr>
        <w:pStyle w:val="Prrafodelista"/>
      </w:pPr>
    </w:p>
    <w:p w:rsidR="000210D4" w:rsidRDefault="000210D4" w:rsidP="00F53906">
      <w:pPr>
        <w:pStyle w:val="Prrafodelista"/>
      </w:pPr>
    </w:p>
    <w:p w:rsidR="000210D4" w:rsidRDefault="000210D4" w:rsidP="00F53906">
      <w:pPr>
        <w:pStyle w:val="Prrafodelista"/>
      </w:pPr>
    </w:p>
    <w:p w:rsidR="00A04BFA" w:rsidRDefault="00A04BFA" w:rsidP="00A04BFA">
      <w:pPr>
        <w:pStyle w:val="Prrafodelista"/>
        <w:numPr>
          <w:ilvl w:val="0"/>
          <w:numId w:val="1"/>
        </w:numPr>
      </w:pPr>
      <w:r>
        <w:t>Uso adecuado de los espacios en blanco</w:t>
      </w:r>
    </w:p>
    <w:p w:rsidR="00A04BFA" w:rsidRDefault="00A04BFA" w:rsidP="00A04BFA">
      <w:pPr>
        <w:pStyle w:val="Prrafodelista"/>
      </w:pPr>
    </w:p>
    <w:p w:rsidR="00A04BFA" w:rsidRDefault="000210D4" w:rsidP="00A04BFA">
      <w:pPr>
        <w:pStyle w:val="Prrafodelista"/>
      </w:pPr>
      <w:r>
        <w:rPr>
          <w:noProof/>
          <w:lang w:val="es-CO" w:eastAsia="es-CO"/>
        </w:rPr>
        <w:lastRenderedPageBreak/>
        <w:drawing>
          <wp:inline distT="0" distB="0" distL="0" distR="0">
            <wp:extent cx="5394960" cy="8046720"/>
            <wp:effectExtent l="0" t="0" r="0" b="0"/>
            <wp:docPr id="60" name="Imagen 60" descr="C:\Users\Lucas\AppData\Local\Microsoft\Windows\INetCache\Content.Word\FireShot Capture 9 - ADELI - Agencia de Desarrollo Local de Itagüí - https___www.adeli.gov.co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cas\AppData\Local\Microsoft\Windows\INetCache\Content.Word\FireShot Capture 9 - ADELI - Agencia de Desarrollo Local de Itagüí - https___www.adeli.gov.co_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804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4BFA" w:rsidRDefault="00A04BFA" w:rsidP="00A04BFA">
      <w:pPr>
        <w:pStyle w:val="Prrafodelista"/>
      </w:pPr>
    </w:p>
    <w:p w:rsidR="00A04BFA" w:rsidRDefault="00A04BFA" w:rsidP="00A04BFA">
      <w:pPr>
        <w:pStyle w:val="Prrafodelista"/>
        <w:numPr>
          <w:ilvl w:val="0"/>
          <w:numId w:val="1"/>
        </w:numPr>
      </w:pPr>
      <w:r>
        <w:t>Navegación de Contexto</w:t>
      </w:r>
    </w:p>
    <w:p w:rsidR="00A04BFA" w:rsidRDefault="00A04BFA" w:rsidP="00A04BFA">
      <w:pPr>
        <w:pStyle w:val="Prrafodelista"/>
      </w:pPr>
    </w:p>
    <w:p w:rsidR="00A04BFA" w:rsidRDefault="00A04BFA" w:rsidP="00A04BFA">
      <w:pPr>
        <w:pStyle w:val="Prrafodelista"/>
      </w:pPr>
    </w:p>
    <w:p w:rsidR="00F53906" w:rsidRDefault="000210D4" w:rsidP="00F53906">
      <w:pPr>
        <w:pStyle w:val="Prrafodelista"/>
      </w:pPr>
      <w:r w:rsidRPr="000210D4">
        <w:lastRenderedPageBreak/>
        <w:drawing>
          <wp:inline distT="0" distB="0" distL="0" distR="0" wp14:anchorId="10C0B926" wp14:editId="7A4F28DE">
            <wp:extent cx="5400040" cy="2999105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9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BFA" w:rsidRDefault="00A04BFA" w:rsidP="00F53906">
      <w:pPr>
        <w:pStyle w:val="Prrafodelista"/>
      </w:pPr>
    </w:p>
    <w:p w:rsidR="00A04BFA" w:rsidRDefault="00A04BFA" w:rsidP="00A04BFA">
      <w:pPr>
        <w:pStyle w:val="Prrafodelista"/>
        <w:numPr>
          <w:ilvl w:val="0"/>
          <w:numId w:val="1"/>
        </w:numPr>
      </w:pPr>
      <w:r>
        <w:t>Vinculo a página de inicio</w:t>
      </w:r>
    </w:p>
    <w:p w:rsidR="00A04BFA" w:rsidRDefault="00A04BFA" w:rsidP="00A04BFA">
      <w:pPr>
        <w:pStyle w:val="Prrafodelista"/>
      </w:pPr>
    </w:p>
    <w:p w:rsidR="00A04BFA" w:rsidRDefault="000210D4" w:rsidP="00A04BFA">
      <w:pPr>
        <w:pStyle w:val="Prrafodelista"/>
      </w:pPr>
      <w:r w:rsidRPr="000210D4">
        <w:drawing>
          <wp:inline distT="0" distB="0" distL="0" distR="0" wp14:anchorId="6CB6E555" wp14:editId="60D9FFDF">
            <wp:extent cx="5400040" cy="2328545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2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BFA" w:rsidRDefault="00A04BFA" w:rsidP="00A04BFA">
      <w:pPr>
        <w:pStyle w:val="Prrafodelista"/>
      </w:pPr>
    </w:p>
    <w:p w:rsidR="00A04BFA" w:rsidRDefault="00A04BFA" w:rsidP="00A04BFA">
      <w:pPr>
        <w:pStyle w:val="Prrafodelista"/>
        <w:numPr>
          <w:ilvl w:val="0"/>
          <w:numId w:val="1"/>
        </w:numPr>
      </w:pPr>
      <w:r>
        <w:t>Independencia de Navegador</w:t>
      </w:r>
    </w:p>
    <w:p w:rsidR="00A04BFA" w:rsidRDefault="00A04BFA" w:rsidP="00A04BFA">
      <w:pPr>
        <w:pStyle w:val="Prrafodelista"/>
      </w:pPr>
    </w:p>
    <w:p w:rsidR="00A04BFA" w:rsidRDefault="000210D4" w:rsidP="007B6FE6">
      <w:pPr>
        <w:pStyle w:val="Prrafodelista"/>
      </w:pPr>
      <w:r>
        <w:rPr>
          <w:noProof/>
          <w:lang w:val="es-CO" w:eastAsia="es-CO"/>
        </w:rPr>
        <w:drawing>
          <wp:inline distT="0" distB="0" distL="0" distR="0" wp14:anchorId="78F0074A" wp14:editId="0CB21056">
            <wp:extent cx="5400040" cy="1441450"/>
            <wp:effectExtent l="0" t="0" r="0" b="635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44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906" w:rsidRDefault="00F53906" w:rsidP="00F53906">
      <w:pPr>
        <w:pStyle w:val="Prrafodelista"/>
      </w:pPr>
    </w:p>
    <w:p w:rsidR="007B6FE6" w:rsidRDefault="007B6FE6" w:rsidP="00F53906">
      <w:pPr>
        <w:pStyle w:val="Prrafodelista"/>
      </w:pPr>
    </w:p>
    <w:p w:rsidR="007B6FE6" w:rsidRDefault="007B6FE6" w:rsidP="007B6FE6">
      <w:pPr>
        <w:pStyle w:val="Prrafodelista"/>
        <w:numPr>
          <w:ilvl w:val="0"/>
          <w:numId w:val="1"/>
        </w:numPr>
      </w:pPr>
      <w:r>
        <w:t>Enlaces bien formulados</w:t>
      </w:r>
    </w:p>
    <w:p w:rsidR="007B6FE6" w:rsidRDefault="000210D4" w:rsidP="007B6FE6">
      <w:pPr>
        <w:pStyle w:val="Prrafodelista"/>
      </w:pPr>
      <w:r w:rsidRPr="000210D4">
        <w:lastRenderedPageBreak/>
        <w:drawing>
          <wp:inline distT="0" distB="0" distL="0" distR="0" wp14:anchorId="3758FC70" wp14:editId="6A9915C8">
            <wp:extent cx="5400040" cy="2778125"/>
            <wp:effectExtent l="0" t="0" r="0" b="317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7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FE6" w:rsidRDefault="007B6FE6" w:rsidP="007B6FE6">
      <w:pPr>
        <w:pStyle w:val="Prrafodelista"/>
      </w:pPr>
    </w:p>
    <w:p w:rsidR="007B6FE6" w:rsidRDefault="007B6FE6" w:rsidP="007B6FE6">
      <w:pPr>
        <w:pStyle w:val="Prrafodelista"/>
        <w:numPr>
          <w:ilvl w:val="0"/>
          <w:numId w:val="1"/>
        </w:numPr>
      </w:pPr>
      <w:r>
        <w:t>Ventanas emergentes</w:t>
      </w:r>
    </w:p>
    <w:p w:rsidR="007B6FE6" w:rsidRDefault="007B6FE6" w:rsidP="007B6FE6">
      <w:pPr>
        <w:pStyle w:val="Prrafodelista"/>
      </w:pPr>
    </w:p>
    <w:p w:rsidR="007B6FE6" w:rsidRDefault="007B6FE6" w:rsidP="007B6FE6">
      <w:pPr>
        <w:pStyle w:val="Prrafodelista"/>
      </w:pPr>
      <w:r>
        <w:t xml:space="preserve">El sitio web no genera ninguna ventana emergente con publicidad o similar, de ocurrir se deberá a problemas o aplicaciones en el equipo del cliente que visita el sitio web </w:t>
      </w:r>
    </w:p>
    <w:p w:rsidR="00A04BFA" w:rsidRDefault="00A04BFA" w:rsidP="00F53906">
      <w:pPr>
        <w:pStyle w:val="Prrafodelista"/>
      </w:pPr>
    </w:p>
    <w:p w:rsidR="007B6FE6" w:rsidRDefault="007B6FE6" w:rsidP="007B6FE6">
      <w:pPr>
        <w:pStyle w:val="Prrafodelista"/>
        <w:numPr>
          <w:ilvl w:val="0"/>
          <w:numId w:val="1"/>
        </w:numPr>
      </w:pPr>
      <w:r>
        <w:t>Botón atrás</w:t>
      </w:r>
    </w:p>
    <w:p w:rsidR="007B6FE6" w:rsidRDefault="007B6FE6" w:rsidP="007B6FE6">
      <w:pPr>
        <w:pStyle w:val="Prrafodelista"/>
      </w:pPr>
    </w:p>
    <w:p w:rsidR="007B6FE6" w:rsidRDefault="007B6FE6" w:rsidP="007B6FE6">
      <w:pPr>
        <w:pStyle w:val="Prrafodelista"/>
      </w:pPr>
    </w:p>
    <w:p w:rsidR="00A04BFA" w:rsidRDefault="003725FF" w:rsidP="00F53906">
      <w:pPr>
        <w:pStyle w:val="Prrafodelista"/>
      </w:pPr>
      <w:r w:rsidRPr="003725FF">
        <w:drawing>
          <wp:inline distT="0" distB="0" distL="0" distR="0" wp14:anchorId="11CCB898" wp14:editId="73D15860">
            <wp:extent cx="5400040" cy="2778125"/>
            <wp:effectExtent l="0" t="0" r="0" b="317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7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FE6" w:rsidRDefault="007B6FE6" w:rsidP="00F53906">
      <w:pPr>
        <w:pStyle w:val="Prrafodelista"/>
      </w:pPr>
    </w:p>
    <w:p w:rsidR="007B6FE6" w:rsidRDefault="007B6FE6" w:rsidP="007B6FE6">
      <w:pPr>
        <w:pStyle w:val="Prrafodelista"/>
        <w:numPr>
          <w:ilvl w:val="0"/>
          <w:numId w:val="1"/>
        </w:numPr>
      </w:pPr>
      <w:r>
        <w:t xml:space="preserve">Títulos y encabezados </w:t>
      </w:r>
    </w:p>
    <w:p w:rsidR="007B6FE6" w:rsidRDefault="007B6FE6" w:rsidP="007B6FE6">
      <w:pPr>
        <w:pStyle w:val="Prrafodelista"/>
      </w:pPr>
    </w:p>
    <w:p w:rsidR="007B6FE6" w:rsidRDefault="003725FF" w:rsidP="007B6FE6">
      <w:pPr>
        <w:pStyle w:val="Prrafodelista"/>
      </w:pPr>
      <w:r w:rsidRPr="003725FF">
        <w:lastRenderedPageBreak/>
        <w:drawing>
          <wp:inline distT="0" distB="0" distL="0" distR="0" wp14:anchorId="53D89784" wp14:editId="23DF225E">
            <wp:extent cx="5400040" cy="2778125"/>
            <wp:effectExtent l="0" t="0" r="0" b="317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7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BB9" w:rsidRDefault="00CA3BB9" w:rsidP="007B6FE6">
      <w:pPr>
        <w:pStyle w:val="Prrafodelista"/>
      </w:pPr>
    </w:p>
    <w:p w:rsidR="00B55CDA" w:rsidRDefault="00CA3BB9" w:rsidP="00B55CDA">
      <w:pPr>
        <w:pStyle w:val="Prrafodelista"/>
        <w:numPr>
          <w:ilvl w:val="0"/>
          <w:numId w:val="1"/>
        </w:numPr>
      </w:pPr>
      <w:r>
        <w:t>Vínculos Rotos</w:t>
      </w:r>
    </w:p>
    <w:p w:rsidR="00B55CDA" w:rsidRDefault="00B55CDA" w:rsidP="00B55CDA">
      <w:pPr>
        <w:pStyle w:val="Prrafodelista"/>
      </w:pPr>
    </w:p>
    <w:p w:rsidR="00B55CDA" w:rsidRDefault="003725FF" w:rsidP="00B55CDA">
      <w:pPr>
        <w:pStyle w:val="Prrafodelista"/>
      </w:pPr>
      <w:r>
        <w:rPr>
          <w:noProof/>
          <w:lang w:val="es-CO" w:eastAsia="es-CO"/>
        </w:rPr>
        <w:drawing>
          <wp:inline distT="0" distB="0" distL="0" distR="0" wp14:anchorId="6F225E71" wp14:editId="3B2767F2">
            <wp:extent cx="5400040" cy="1174115"/>
            <wp:effectExtent l="0" t="0" r="0" b="698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17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5FF" w:rsidRDefault="003725FF" w:rsidP="00B55CDA">
      <w:pPr>
        <w:pStyle w:val="Prrafodelista"/>
      </w:pPr>
      <w:r>
        <w:rPr>
          <w:noProof/>
          <w:lang w:val="es-CO" w:eastAsia="es-CO"/>
        </w:rPr>
        <w:drawing>
          <wp:inline distT="0" distB="0" distL="0" distR="0" wp14:anchorId="07F7EAC4" wp14:editId="77863ADC">
            <wp:extent cx="5400040" cy="307975"/>
            <wp:effectExtent l="0" t="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BB9" w:rsidRDefault="00CA3BB9" w:rsidP="00CA3BB9">
      <w:pPr>
        <w:pStyle w:val="Prrafodelista"/>
      </w:pPr>
    </w:p>
    <w:p w:rsidR="00CA3BB9" w:rsidRDefault="00CA3BB9" w:rsidP="00CA3BB9">
      <w:pPr>
        <w:pStyle w:val="Prrafodelista"/>
        <w:numPr>
          <w:ilvl w:val="0"/>
          <w:numId w:val="1"/>
        </w:numPr>
      </w:pPr>
      <w:r>
        <w:t>Justificación de Textos</w:t>
      </w:r>
    </w:p>
    <w:p w:rsidR="00CA3BB9" w:rsidRDefault="00CA3BB9" w:rsidP="00CA3BB9">
      <w:pPr>
        <w:pStyle w:val="Prrafodelista"/>
      </w:pPr>
    </w:p>
    <w:p w:rsidR="00050E06" w:rsidRDefault="003725FF" w:rsidP="00CA3BB9">
      <w:pPr>
        <w:pStyle w:val="Prrafodelista"/>
      </w:pPr>
      <w:r w:rsidRPr="003725FF">
        <w:lastRenderedPageBreak/>
        <w:drawing>
          <wp:inline distT="0" distB="0" distL="0" distR="0" wp14:anchorId="06A33D0D" wp14:editId="7C9138B8">
            <wp:extent cx="5400040" cy="4546600"/>
            <wp:effectExtent l="0" t="0" r="0" b="635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4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E06" w:rsidRDefault="00050E06" w:rsidP="00050E06">
      <w:pPr>
        <w:pStyle w:val="Prrafodelista"/>
        <w:numPr>
          <w:ilvl w:val="0"/>
          <w:numId w:val="1"/>
        </w:numPr>
      </w:pPr>
      <w:r>
        <w:t xml:space="preserve">Ancho de cuerpo del texto </w:t>
      </w:r>
    </w:p>
    <w:p w:rsidR="00050E06" w:rsidRDefault="00050E06" w:rsidP="00050E06">
      <w:pPr>
        <w:pStyle w:val="Prrafodelista"/>
      </w:pPr>
    </w:p>
    <w:p w:rsidR="00050E06" w:rsidRDefault="00050E06" w:rsidP="00050E06">
      <w:pPr>
        <w:pStyle w:val="Prrafodelista"/>
      </w:pPr>
    </w:p>
    <w:p w:rsidR="00CA3BB9" w:rsidRDefault="00CA3BB9" w:rsidP="00CA3BB9">
      <w:pPr>
        <w:pStyle w:val="Prrafodelista"/>
      </w:pPr>
    </w:p>
    <w:p w:rsidR="00050E06" w:rsidRDefault="003725FF" w:rsidP="00CA3BB9">
      <w:pPr>
        <w:pStyle w:val="Prrafodelista"/>
      </w:pPr>
      <w:r w:rsidRPr="003725FF">
        <w:drawing>
          <wp:inline distT="0" distB="0" distL="0" distR="0" wp14:anchorId="2AD04F21" wp14:editId="2E055508">
            <wp:extent cx="5400040" cy="2580005"/>
            <wp:effectExtent l="0" t="0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8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E06" w:rsidRDefault="00050E06" w:rsidP="00CA3BB9">
      <w:pPr>
        <w:pStyle w:val="Prrafodelista"/>
      </w:pPr>
    </w:p>
    <w:p w:rsidR="00050E06" w:rsidRDefault="00DE5897" w:rsidP="00050E06">
      <w:pPr>
        <w:pStyle w:val="Prrafodelista"/>
        <w:numPr>
          <w:ilvl w:val="0"/>
          <w:numId w:val="1"/>
        </w:numPr>
      </w:pPr>
      <w:r>
        <w:t>Texto subrayado</w:t>
      </w:r>
    </w:p>
    <w:p w:rsidR="00DE5897" w:rsidRDefault="00DE5897" w:rsidP="00DE5897">
      <w:pPr>
        <w:pStyle w:val="Prrafodelista"/>
      </w:pPr>
    </w:p>
    <w:p w:rsidR="00DE5897" w:rsidRDefault="00DE5897" w:rsidP="00DE5897">
      <w:pPr>
        <w:pStyle w:val="Prrafodelista"/>
      </w:pPr>
      <w:r>
        <w:t>El sitio web no cuenta con texto subrayado que no sea un hipervínculo</w:t>
      </w:r>
    </w:p>
    <w:p w:rsidR="00DE5897" w:rsidRDefault="00DE5897" w:rsidP="00DE5897">
      <w:pPr>
        <w:pStyle w:val="Prrafodelista"/>
      </w:pPr>
    </w:p>
    <w:p w:rsidR="00DE5897" w:rsidRDefault="00153758" w:rsidP="00DE5897">
      <w:pPr>
        <w:pStyle w:val="Prrafodelista"/>
        <w:numPr>
          <w:ilvl w:val="0"/>
          <w:numId w:val="1"/>
        </w:numPr>
      </w:pPr>
      <w:r>
        <w:lastRenderedPageBreak/>
        <w:t>Desplazamiento horizontal</w:t>
      </w:r>
    </w:p>
    <w:p w:rsidR="00153758" w:rsidRDefault="00153758" w:rsidP="00153758">
      <w:pPr>
        <w:pStyle w:val="Prrafodelista"/>
      </w:pPr>
    </w:p>
    <w:p w:rsidR="00153758" w:rsidRDefault="003725FF" w:rsidP="00153758">
      <w:pPr>
        <w:pStyle w:val="Prrafodelista"/>
      </w:pPr>
      <w:r w:rsidRPr="003725FF">
        <w:drawing>
          <wp:inline distT="0" distB="0" distL="0" distR="0" wp14:anchorId="06140E9A" wp14:editId="04C7E6AB">
            <wp:extent cx="5400040" cy="2827655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2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897" w:rsidRDefault="00DE5897" w:rsidP="00DE5897"/>
    <w:p w:rsidR="00DE5897" w:rsidRDefault="00153758" w:rsidP="00153758">
      <w:pPr>
        <w:pStyle w:val="Prrafodelista"/>
        <w:numPr>
          <w:ilvl w:val="0"/>
          <w:numId w:val="1"/>
        </w:numPr>
      </w:pPr>
      <w:r>
        <w:t>Hojas de estilos para diferentes formatos</w:t>
      </w:r>
    </w:p>
    <w:p w:rsidR="00153758" w:rsidRDefault="00153758" w:rsidP="00153758">
      <w:pPr>
        <w:pStyle w:val="Prrafodelista"/>
      </w:pPr>
    </w:p>
    <w:p w:rsidR="00153758" w:rsidRDefault="003725FF" w:rsidP="00153758">
      <w:pPr>
        <w:pStyle w:val="Prrafodelista"/>
      </w:pPr>
      <w:r>
        <w:rPr>
          <w:noProof/>
          <w:lang w:val="es-CO" w:eastAsia="es-CO"/>
        </w:rPr>
        <w:drawing>
          <wp:inline distT="0" distB="0" distL="0" distR="0" wp14:anchorId="38B176D6" wp14:editId="26A3563C">
            <wp:extent cx="5400040" cy="2866390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6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758" w:rsidRDefault="003725FF" w:rsidP="00153758">
      <w:pPr>
        <w:pStyle w:val="Prrafodelista"/>
      </w:pPr>
      <w:r>
        <w:rPr>
          <w:noProof/>
          <w:lang w:val="es-CO" w:eastAsia="es-CO"/>
        </w:rPr>
        <w:lastRenderedPageBreak/>
        <w:drawing>
          <wp:inline distT="0" distB="0" distL="0" distR="0" wp14:anchorId="1762ADDA" wp14:editId="44E87474">
            <wp:extent cx="5124450" cy="7953375"/>
            <wp:effectExtent l="0" t="0" r="0" b="952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758" w:rsidRDefault="00153758" w:rsidP="00153758">
      <w:pPr>
        <w:pStyle w:val="Prrafodelista"/>
      </w:pPr>
    </w:p>
    <w:p w:rsidR="00153758" w:rsidRDefault="00153758" w:rsidP="00153758">
      <w:pPr>
        <w:pStyle w:val="Prrafodelista"/>
      </w:pPr>
    </w:p>
    <w:p w:rsidR="00153758" w:rsidRDefault="00153758" w:rsidP="00153758">
      <w:pPr>
        <w:pStyle w:val="Prrafodelista"/>
        <w:numPr>
          <w:ilvl w:val="0"/>
          <w:numId w:val="1"/>
        </w:numPr>
      </w:pPr>
      <w:r>
        <w:t>Vínculos visitados</w:t>
      </w:r>
    </w:p>
    <w:p w:rsidR="00153758" w:rsidRDefault="00153758" w:rsidP="00153758">
      <w:pPr>
        <w:pStyle w:val="Prrafodelista"/>
      </w:pPr>
      <w:r>
        <w:t>El sitio web ni cuenta con esta funcionalidad.</w:t>
      </w:r>
    </w:p>
    <w:p w:rsidR="00153758" w:rsidRDefault="00153758" w:rsidP="00153758">
      <w:pPr>
        <w:pStyle w:val="Prrafodelista"/>
      </w:pPr>
    </w:p>
    <w:p w:rsidR="00153758" w:rsidRDefault="00153758" w:rsidP="00153758">
      <w:pPr>
        <w:pStyle w:val="Prrafodelista"/>
        <w:numPr>
          <w:ilvl w:val="0"/>
          <w:numId w:val="1"/>
        </w:numPr>
      </w:pPr>
      <w:r>
        <w:lastRenderedPageBreak/>
        <w:t>Campos obligatorios</w:t>
      </w:r>
    </w:p>
    <w:p w:rsidR="00153758" w:rsidRDefault="00153758" w:rsidP="00153758">
      <w:pPr>
        <w:pStyle w:val="Prrafodelista"/>
      </w:pPr>
    </w:p>
    <w:p w:rsidR="00153758" w:rsidRDefault="00C83392" w:rsidP="00153758">
      <w:pPr>
        <w:pStyle w:val="Prrafodelista"/>
      </w:pPr>
      <w:r>
        <w:rPr>
          <w:noProof/>
          <w:lang w:val="es-CO" w:eastAsia="es-CO"/>
        </w:rPr>
        <w:drawing>
          <wp:inline distT="0" distB="0" distL="0" distR="0" wp14:anchorId="2F789956" wp14:editId="4240F026">
            <wp:extent cx="5400040" cy="6203950"/>
            <wp:effectExtent l="0" t="0" r="0" b="635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20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758" w:rsidRDefault="00153758" w:rsidP="00153758">
      <w:pPr>
        <w:pStyle w:val="Prrafodelista"/>
      </w:pPr>
    </w:p>
    <w:p w:rsidR="00153758" w:rsidRDefault="00153758" w:rsidP="00153758">
      <w:pPr>
        <w:pStyle w:val="Prrafodelista"/>
        <w:numPr>
          <w:ilvl w:val="0"/>
          <w:numId w:val="1"/>
        </w:numPr>
      </w:pPr>
      <w:r>
        <w:t xml:space="preserve">Asociación de etiquetas y campos </w:t>
      </w:r>
    </w:p>
    <w:p w:rsidR="00153758" w:rsidRDefault="00153758" w:rsidP="00153758">
      <w:pPr>
        <w:pStyle w:val="Prrafodelista"/>
      </w:pPr>
    </w:p>
    <w:p w:rsidR="00153758" w:rsidRDefault="00C83392" w:rsidP="00153758">
      <w:pPr>
        <w:pStyle w:val="Prrafodelista"/>
      </w:pPr>
      <w:r w:rsidRPr="00C83392">
        <w:lastRenderedPageBreak/>
        <w:drawing>
          <wp:inline distT="0" distB="0" distL="0" distR="0" wp14:anchorId="215301A9" wp14:editId="58B7F58E">
            <wp:extent cx="5400040" cy="6228715"/>
            <wp:effectExtent l="0" t="0" r="0" b="63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22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8BE" w:rsidRDefault="001248BE" w:rsidP="001248BE">
      <w:pPr>
        <w:pStyle w:val="Prrafodelista"/>
      </w:pPr>
    </w:p>
    <w:p w:rsidR="001248BE" w:rsidRDefault="001248BE" w:rsidP="001248BE">
      <w:pPr>
        <w:pStyle w:val="Prrafodelista"/>
        <w:numPr>
          <w:ilvl w:val="0"/>
          <w:numId w:val="1"/>
        </w:numPr>
      </w:pPr>
      <w:r>
        <w:t>Ejemplos en los campos de formulario</w:t>
      </w:r>
    </w:p>
    <w:p w:rsidR="001248BE" w:rsidRDefault="001248BE" w:rsidP="001248BE">
      <w:pPr>
        <w:pStyle w:val="Prrafodelista"/>
      </w:pPr>
    </w:p>
    <w:p w:rsidR="001248BE" w:rsidRDefault="00C83392" w:rsidP="001248BE">
      <w:pPr>
        <w:pStyle w:val="Prrafodelista"/>
      </w:pPr>
      <w:r w:rsidRPr="00C83392">
        <w:lastRenderedPageBreak/>
        <w:drawing>
          <wp:inline distT="0" distB="0" distL="0" distR="0" wp14:anchorId="6A21D229" wp14:editId="179CF6BF">
            <wp:extent cx="5400040" cy="4236085"/>
            <wp:effectExtent l="0" t="0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3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8BE" w:rsidRDefault="001248BE" w:rsidP="001248BE">
      <w:pPr>
        <w:pStyle w:val="Prrafodelista"/>
      </w:pPr>
    </w:p>
    <w:p w:rsidR="001248BE" w:rsidRDefault="001248BE" w:rsidP="001248BE">
      <w:pPr>
        <w:pStyle w:val="Prrafodelista"/>
        <w:numPr>
          <w:ilvl w:val="0"/>
          <w:numId w:val="1"/>
        </w:numPr>
      </w:pPr>
      <w:r>
        <w:t>Listas</w:t>
      </w:r>
    </w:p>
    <w:p w:rsidR="001248BE" w:rsidRDefault="001248BE" w:rsidP="001248BE">
      <w:pPr>
        <w:pStyle w:val="Prrafodelista"/>
      </w:pPr>
    </w:p>
    <w:p w:rsidR="001248BE" w:rsidRDefault="00C83392" w:rsidP="001248BE">
      <w:pPr>
        <w:pStyle w:val="Prrafodelista"/>
      </w:pPr>
      <w:r w:rsidRPr="000210D4">
        <w:drawing>
          <wp:inline distT="0" distB="0" distL="0" distR="0" wp14:anchorId="1F6071AE" wp14:editId="51F5EC7D">
            <wp:extent cx="5400040" cy="1533525"/>
            <wp:effectExtent l="0" t="0" r="0" b="952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248BE" w:rsidRDefault="001248BE" w:rsidP="001248BE">
      <w:pPr>
        <w:pStyle w:val="Prrafodelista"/>
      </w:pPr>
    </w:p>
    <w:sectPr w:rsidR="001248BE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F83E43"/>
    <w:multiLevelType w:val="hybridMultilevel"/>
    <w:tmpl w:val="9B78D8F4"/>
    <w:lvl w:ilvl="0" w:tplc="E774F82E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CE6F07"/>
    <w:multiLevelType w:val="hybridMultilevel"/>
    <w:tmpl w:val="618E21A0"/>
    <w:lvl w:ilvl="0" w:tplc="0C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B48173F"/>
    <w:multiLevelType w:val="hybridMultilevel"/>
    <w:tmpl w:val="E00CB524"/>
    <w:lvl w:ilvl="0" w:tplc="853EFD8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DF34A7F"/>
    <w:multiLevelType w:val="hybridMultilevel"/>
    <w:tmpl w:val="601447D2"/>
    <w:lvl w:ilvl="0" w:tplc="853EFD8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720" w:hanging="360"/>
      </w:pPr>
    </w:lvl>
    <w:lvl w:ilvl="2" w:tplc="0C0A001B" w:tentative="1">
      <w:start w:val="1"/>
      <w:numFmt w:val="lowerRoman"/>
      <w:lvlText w:val="%3."/>
      <w:lvlJc w:val="right"/>
      <w:pPr>
        <w:ind w:left="1440" w:hanging="180"/>
      </w:pPr>
    </w:lvl>
    <w:lvl w:ilvl="3" w:tplc="0C0A000F" w:tentative="1">
      <w:start w:val="1"/>
      <w:numFmt w:val="decimal"/>
      <w:lvlText w:val="%4."/>
      <w:lvlJc w:val="left"/>
      <w:pPr>
        <w:ind w:left="2160" w:hanging="360"/>
      </w:pPr>
    </w:lvl>
    <w:lvl w:ilvl="4" w:tplc="0C0A0019" w:tentative="1">
      <w:start w:val="1"/>
      <w:numFmt w:val="lowerLetter"/>
      <w:lvlText w:val="%5."/>
      <w:lvlJc w:val="left"/>
      <w:pPr>
        <w:ind w:left="2880" w:hanging="360"/>
      </w:pPr>
    </w:lvl>
    <w:lvl w:ilvl="5" w:tplc="0C0A001B" w:tentative="1">
      <w:start w:val="1"/>
      <w:numFmt w:val="lowerRoman"/>
      <w:lvlText w:val="%6."/>
      <w:lvlJc w:val="right"/>
      <w:pPr>
        <w:ind w:left="3600" w:hanging="180"/>
      </w:pPr>
    </w:lvl>
    <w:lvl w:ilvl="6" w:tplc="0C0A000F" w:tentative="1">
      <w:start w:val="1"/>
      <w:numFmt w:val="decimal"/>
      <w:lvlText w:val="%7."/>
      <w:lvlJc w:val="left"/>
      <w:pPr>
        <w:ind w:left="4320" w:hanging="360"/>
      </w:pPr>
    </w:lvl>
    <w:lvl w:ilvl="7" w:tplc="0C0A0019" w:tentative="1">
      <w:start w:val="1"/>
      <w:numFmt w:val="lowerLetter"/>
      <w:lvlText w:val="%8."/>
      <w:lvlJc w:val="left"/>
      <w:pPr>
        <w:ind w:left="5040" w:hanging="360"/>
      </w:pPr>
    </w:lvl>
    <w:lvl w:ilvl="8" w:tplc="0C0A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4" w15:restartNumberingAfterBreak="0">
    <w:nsid w:val="4FD43293"/>
    <w:multiLevelType w:val="hybridMultilevel"/>
    <w:tmpl w:val="CBA875FA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A8B61BF"/>
    <w:multiLevelType w:val="hybridMultilevel"/>
    <w:tmpl w:val="5EE27C30"/>
    <w:lvl w:ilvl="0" w:tplc="0C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 w15:restartNumberingAfterBreak="0">
    <w:nsid w:val="6A0764AC"/>
    <w:multiLevelType w:val="hybridMultilevel"/>
    <w:tmpl w:val="23A86588"/>
    <w:lvl w:ilvl="0" w:tplc="853EFD8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</w:num>
  <w:num w:numId="2">
    <w:abstractNumId w:val="6"/>
  </w:num>
  <w:num w:numId="3">
    <w:abstractNumId w:val="5"/>
  </w:num>
  <w:num w:numId="4">
    <w:abstractNumId w:val="3"/>
  </w:num>
  <w:num w:numId="5">
    <w:abstractNumId w:val="2"/>
  </w:num>
  <w:num w:numId="6">
    <w:abstractNumId w:val="0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1717"/>
    <w:rsid w:val="000210D4"/>
    <w:rsid w:val="00050E06"/>
    <w:rsid w:val="00075866"/>
    <w:rsid w:val="00117B93"/>
    <w:rsid w:val="001248BE"/>
    <w:rsid w:val="00153758"/>
    <w:rsid w:val="0019013B"/>
    <w:rsid w:val="002C0C09"/>
    <w:rsid w:val="003571E4"/>
    <w:rsid w:val="003725FF"/>
    <w:rsid w:val="0052291F"/>
    <w:rsid w:val="007B6FE6"/>
    <w:rsid w:val="007F4FC4"/>
    <w:rsid w:val="00931A05"/>
    <w:rsid w:val="00984D0F"/>
    <w:rsid w:val="00A04BFA"/>
    <w:rsid w:val="00AC2D2A"/>
    <w:rsid w:val="00B55CDA"/>
    <w:rsid w:val="00C83392"/>
    <w:rsid w:val="00CA3BB9"/>
    <w:rsid w:val="00DC1717"/>
    <w:rsid w:val="00DE5897"/>
    <w:rsid w:val="00E01552"/>
    <w:rsid w:val="00F53906"/>
    <w:rsid w:val="00F843A1"/>
    <w:rsid w:val="00FF25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511152"/>
  <w15:chartTrackingRefBased/>
  <w15:docId w15:val="{275CFE45-26FA-479A-A488-5AF0637E60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DC171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0" Type="http://schemas.openxmlformats.org/officeDocument/2006/relationships/image" Target="media/image16.png"/><Relationship Id="rId4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281</TotalTime>
  <Pages>22</Pages>
  <Words>295</Words>
  <Characters>1627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Lucas Fernández Roldan</dc:creator>
  <cp:keywords/>
  <dc:description/>
  <cp:lastModifiedBy>Windows User</cp:lastModifiedBy>
  <cp:revision>7</cp:revision>
  <dcterms:created xsi:type="dcterms:W3CDTF">2017-07-26T13:34:00Z</dcterms:created>
  <dcterms:modified xsi:type="dcterms:W3CDTF">2017-08-16T02:29:00Z</dcterms:modified>
</cp:coreProperties>
</file>